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C" w:rsidRPr="00C3114C" w:rsidRDefault="00C3114C" w:rsidP="000A6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114C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3114C" w:rsidRPr="00C3114C" w:rsidRDefault="00C3114C" w:rsidP="000A6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114C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C3114C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C3114C"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C3114C" w:rsidRPr="00C3114C" w:rsidRDefault="00C3114C" w:rsidP="000A6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C3114C" w:rsidRPr="00C3114C" w:rsidRDefault="00C3114C" w:rsidP="000A6F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5" w:history="1">
        <w:r w:rsidRPr="00C3114C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lang w:eastAsia="ru-RU"/>
          </w:rPr>
          <w:t>evro-tara@bk.ru</w:t>
        </w:r>
      </w:hyperlink>
      <w:r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3114C" w:rsidRDefault="000A6F9B" w:rsidP="000A6F9B">
      <w:pPr>
        <w:spacing w:after="200" w:line="240" w:lineRule="auto"/>
        <w:ind w:left="-1701"/>
        <w:jc w:val="center"/>
        <w:rPr>
          <w:rFonts w:ascii="Arial" w:eastAsia="Times New Roman" w:hAnsi="Arial" w:cs="Arial"/>
          <w:b/>
          <w:color w:val="0563C1" w:themeColor="hyperlink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</w:t>
      </w:r>
      <w:r w:rsidR="00C3114C" w:rsidRPr="00C31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="00C3114C" w:rsidRPr="00C3114C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lang w:eastAsia="ru-RU"/>
          </w:rPr>
          <w:t>http://poddon-bochka.ru</w:t>
        </w:r>
      </w:hyperlink>
    </w:p>
    <w:p w:rsidR="000A6F9B" w:rsidRDefault="000A6F9B" w:rsidP="000A6F9B">
      <w:pPr>
        <w:spacing w:after="200" w:line="240" w:lineRule="auto"/>
        <w:ind w:left="-1701"/>
        <w:jc w:val="center"/>
        <w:rPr>
          <w:rFonts w:ascii="Arial" w:eastAsia="Times New Roman" w:hAnsi="Arial" w:cs="Arial"/>
          <w:b/>
          <w:color w:val="0563C1" w:themeColor="hyperlink"/>
          <w:sz w:val="28"/>
          <w:szCs w:val="28"/>
          <w:lang w:eastAsia="ru-RU"/>
        </w:rPr>
      </w:pPr>
    </w:p>
    <w:tbl>
      <w:tblPr>
        <w:tblW w:w="11026" w:type="dxa"/>
        <w:tblLook w:val="04A0" w:firstRow="1" w:lastRow="0" w:firstColumn="1" w:lastColumn="0" w:noHBand="0" w:noVBand="1"/>
      </w:tblPr>
      <w:tblGrid>
        <w:gridCol w:w="1596"/>
        <w:gridCol w:w="4478"/>
        <w:gridCol w:w="1009"/>
        <w:gridCol w:w="992"/>
        <w:gridCol w:w="847"/>
        <w:gridCol w:w="996"/>
        <w:gridCol w:w="1108"/>
      </w:tblGrid>
      <w:tr w:rsidR="00B32A5D" w:rsidRPr="000A6F9B" w:rsidTr="00DE5422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Подземные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56101A" w:rsidP="0056101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56101A" w:rsidP="0056101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56101A" w:rsidP="0056101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56101A" w:rsidP="0056101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56101A" w:rsidP="0056101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56101A" w:rsidRPr="000A6F9B" w:rsidTr="00DE5422">
        <w:trPr>
          <w:trHeight w:val="329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26334AE" wp14:editId="32E8960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-1079500</wp:posOffset>
                  </wp:positionV>
                  <wp:extent cx="6867525" cy="1933575"/>
                  <wp:effectExtent l="0" t="0" r="0" b="9525"/>
                  <wp:wrapNone/>
                  <wp:docPr id="1993" name="Рисунок 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подземная 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123.3000.601.0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R 3000 синий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123.3000.899.0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R 3000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подземная 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14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1152.1250.601.000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 выходом синий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121.1250.899.1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1250 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121.1250.899.2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 выходом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121.1250.601.0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синий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121.1250.899.0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44 200</w:t>
            </w:r>
          </w:p>
        </w:tc>
      </w:tr>
      <w:tr w:rsidR="00B32A5D" w:rsidRPr="000A6F9B" w:rsidTr="00DE5422">
        <w:trPr>
          <w:trHeight w:val="13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1152.2000.601.000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 выходом синий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121.2000.899.1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2000 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121.2000.899.2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 выходом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121.2000.601.0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синий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121.2000.899.0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121.3000.899.1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3000 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96 700</w:t>
            </w:r>
          </w:p>
        </w:tc>
      </w:tr>
      <w:tr w:rsidR="00B32A5D" w:rsidRPr="000A6F9B" w:rsidTr="00DE5422">
        <w:trPr>
          <w:trHeight w:val="2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1152.0000.601.000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 выходом синий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121.3000.899.2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 выходом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121.3000.601.0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синий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121.3000.899.0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32A5D" w:rsidRPr="000A6F9B" w:rsidRDefault="00B32A5D" w:rsidP="000A6F9B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32A5D" w:rsidRPr="000A6F9B" w:rsidRDefault="00B32A5D" w:rsidP="0056101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6101A" w:rsidRPr="000A6F9B" w:rsidTr="00DE5422">
        <w:trPr>
          <w:trHeight w:val="3420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24BBF75" wp14:editId="2EFC99B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-1160780</wp:posOffset>
                  </wp:positionV>
                  <wp:extent cx="6743700" cy="1933575"/>
                  <wp:effectExtent l="0" t="0" r="0" b="9525"/>
                  <wp:wrapNone/>
                  <wp:docPr id="2006" name="Рисунок 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6101A" w:rsidRPr="000A6F9B" w:rsidRDefault="0056101A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Станция биологической очистки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32A5D" w:rsidRPr="000A6F9B" w:rsidTr="00DE5422">
        <w:trPr>
          <w:trHeight w:val="14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506.0000.899.002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биологической очистки 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238 900</w:t>
            </w:r>
          </w:p>
        </w:tc>
      </w:tr>
      <w:tr w:rsidR="00B32A5D" w:rsidRPr="000A6F9B" w:rsidTr="00DE5422">
        <w:trPr>
          <w:trHeight w:val="10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506.0000.899.001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Станция биологич</w:t>
            </w:r>
            <w:r w:rsidR="00DE5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еской очистки </w:t>
            </w:r>
            <w:proofErr w:type="spellStart"/>
            <w:r w:rsidR="00DE5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="00DE5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E5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</w:t>
            </w:r>
            <w:proofErr w:type="spellEnd"/>
            <w:r w:rsidR="00DE5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256 300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Септики "Росток"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"Мини"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611.0000.899.0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Мини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36 850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"Дачный"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612.0000.899.1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с насосным отсеком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612.0000.899.0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612.0000.401.0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40 150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"Коттеджный"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613.0000.899.1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"Коттеджный Плюс" с насосным отсеком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88 350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613.0000.899.0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"Коттеджный Плюс"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85 300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"Загородный"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614.0000.899.1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с насосным отсеком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74 200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614.0000.899.0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71 200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614.0000.401.0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61 450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Дополнительное оборудование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617.0001.000.0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септика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617.0002.000.0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Насосный отсек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617.0003.000.0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640мм серый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617.0004.000.0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940мм серый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617.0005.000.0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940мм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Доочистка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E5422" w:rsidRPr="000A6F9B" w:rsidTr="00DE5422">
        <w:trPr>
          <w:trHeight w:val="3231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28B6130" wp14:editId="781C393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-1036955</wp:posOffset>
                  </wp:positionV>
                  <wp:extent cx="6753225" cy="1933575"/>
                  <wp:effectExtent l="0" t="0" r="0" b="9525"/>
                  <wp:wrapNone/>
                  <wp:docPr id="2007" name="Рисунок 2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E5422" w:rsidRPr="000A6F9B" w:rsidRDefault="00DE5422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Торфяной биофильтр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631.2000.000.0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плюс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631.1000.000.0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631.1000.899.0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биофильтра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631.1000.401.0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биофильтра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631.2000.899.0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Биофильтр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плюс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Дренажный тоннель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632.0001.899.0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Тоннель дренажный "Росток"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632.0001.401.0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Тоннель дренажный "Росток"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632.0002.899.0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Фильтрующий колодец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39 750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Дренажный колодец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633.0002.401.0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дренажного колодца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633.0001.899.0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Дно дренажного колодца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633.1000.899.0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1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633.1500.899.0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1,5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633.2000.899.0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2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633.2500.899.0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2,5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633.3000.899.0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3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633.3500.899.0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3,5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633.4000.899.0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4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18 350</w:t>
            </w:r>
          </w:p>
        </w:tc>
      </w:tr>
      <w:tr w:rsidR="00B32A5D" w:rsidRPr="000A6F9B" w:rsidTr="00DE5422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633.4500.899.0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4,5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20 350</w:t>
            </w:r>
          </w:p>
        </w:tc>
      </w:tr>
      <w:tr w:rsidR="00B32A5D" w:rsidRPr="000A6F9B" w:rsidTr="00DF1529">
        <w:trPr>
          <w:trHeight w:val="2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633.5000.899.0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5 м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22 300</w:t>
            </w:r>
          </w:p>
        </w:tc>
      </w:tr>
      <w:tr w:rsidR="00B32A5D" w:rsidRPr="000A6F9B" w:rsidTr="00DF1529">
        <w:trPr>
          <w:trHeight w:val="22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633.5500.899.0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5,5 м черный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24 250</w:t>
            </w:r>
          </w:p>
        </w:tc>
      </w:tr>
      <w:tr w:rsidR="00B32A5D" w:rsidRPr="000A6F9B" w:rsidTr="00DF1529">
        <w:trPr>
          <w:trHeight w:val="22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633.6000.899.0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6 м черный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26 200</w:t>
            </w:r>
          </w:p>
        </w:tc>
      </w:tr>
      <w:tr w:rsidR="00B32A5D" w:rsidRPr="000A6F9B" w:rsidTr="00DF1529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F152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Колодец универсальный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F1529">
        <w:trPr>
          <w:trHeight w:val="22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630.2000.899.0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универсальный 2 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13 600</w:t>
            </w:r>
          </w:p>
        </w:tc>
      </w:tr>
      <w:tr w:rsidR="00B32A5D" w:rsidRPr="000A6F9B" w:rsidTr="00DE5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0A6F9B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F15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Канализация Комплекты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2A5D" w:rsidRPr="000A6F9B" w:rsidTr="00DF1529">
        <w:trPr>
          <w:trHeight w:val="20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1" w:colLast="6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Мини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69950</w:t>
            </w:r>
          </w:p>
        </w:tc>
      </w:tr>
      <w:tr w:rsidR="00B32A5D" w:rsidRPr="000A6F9B" w:rsidTr="00DF1529">
        <w:trPr>
          <w:trHeight w:val="1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Дачная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107500</w:t>
            </w:r>
          </w:p>
        </w:tc>
      </w:tr>
      <w:tr w:rsidR="00B32A5D" w:rsidRPr="000A6F9B" w:rsidTr="00DF1529">
        <w:trPr>
          <w:trHeight w:val="20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Дачная Плюс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106850</w:t>
            </w:r>
          </w:p>
        </w:tc>
      </w:tr>
      <w:tr w:rsidR="00B32A5D" w:rsidRPr="000A6F9B" w:rsidTr="00DF1529">
        <w:trPr>
          <w:trHeight w:val="14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Загородная Плюс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</w:t>
            </w:r>
          </w:p>
        </w:tc>
      </w:tr>
      <w:tr w:rsidR="00B32A5D" w:rsidRPr="000A6F9B" w:rsidTr="00DF1529">
        <w:trPr>
          <w:trHeight w:val="8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Коттеджная 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188050</w:t>
            </w:r>
          </w:p>
        </w:tc>
      </w:tr>
      <w:tr w:rsidR="00B32A5D" w:rsidRPr="000A6F9B" w:rsidTr="00DF1529">
        <w:trPr>
          <w:trHeight w:val="1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Коттеджная Люкс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189600</w:t>
            </w:r>
          </w:p>
        </w:tc>
      </w:tr>
      <w:tr w:rsidR="00B32A5D" w:rsidRPr="000A6F9B" w:rsidTr="00DF1529">
        <w:trPr>
          <w:trHeight w:val="1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Макси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307200</w:t>
            </w:r>
          </w:p>
        </w:tc>
      </w:tr>
      <w:tr w:rsidR="00B32A5D" w:rsidRPr="000A6F9B" w:rsidTr="00DF1529">
        <w:trPr>
          <w:trHeight w:val="20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Загородная 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139550</w:t>
            </w:r>
          </w:p>
        </w:tc>
      </w:tr>
      <w:tr w:rsidR="00B32A5D" w:rsidRPr="000A6F9B" w:rsidTr="00DF1529">
        <w:trPr>
          <w:trHeight w:val="28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0A6F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640.0000.000.002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Загородная Люкс чёрный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B32A5D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A5D" w:rsidRPr="000A6F9B" w:rsidRDefault="00471D6A" w:rsidP="00DE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168050</w:t>
            </w:r>
          </w:p>
        </w:tc>
      </w:tr>
      <w:bookmarkEnd w:id="0"/>
    </w:tbl>
    <w:p w:rsidR="000A6F9B" w:rsidRPr="00772441" w:rsidRDefault="000A6F9B" w:rsidP="00772441">
      <w:pPr>
        <w:spacing w:after="200" w:line="240" w:lineRule="auto"/>
        <w:ind w:left="-1701"/>
        <w:jc w:val="center"/>
        <w:rPr>
          <w:color w:val="0563C1" w:themeColor="hyperlink"/>
        </w:rPr>
      </w:pPr>
    </w:p>
    <w:sectPr w:rsidR="000A6F9B" w:rsidRPr="00772441" w:rsidSect="00E4383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7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A6F9B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C65"/>
    <w:rsid w:val="001C2A6C"/>
    <w:rsid w:val="001C2BC9"/>
    <w:rsid w:val="001C2F0E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678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2F7CA7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64273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45A3D"/>
    <w:rsid w:val="004510C2"/>
    <w:rsid w:val="00451662"/>
    <w:rsid w:val="004541C7"/>
    <w:rsid w:val="004557C5"/>
    <w:rsid w:val="004562C5"/>
    <w:rsid w:val="0046583A"/>
    <w:rsid w:val="004666E2"/>
    <w:rsid w:val="00471D6A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01A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2441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3F7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2A5D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114C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422"/>
    <w:rsid w:val="00DE5584"/>
    <w:rsid w:val="00DE62EC"/>
    <w:rsid w:val="00DF0308"/>
    <w:rsid w:val="00DF0D81"/>
    <w:rsid w:val="00DF1529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3838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87640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2819-0567-4A61-9A8B-0717008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ro-tara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63CF-325A-48F6-960F-DA71C143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2022-01-18T07:48:00Z</cp:lastPrinted>
  <dcterms:created xsi:type="dcterms:W3CDTF">2021-11-25T02:41:00Z</dcterms:created>
  <dcterms:modified xsi:type="dcterms:W3CDTF">2022-01-18T07:50:00Z</dcterms:modified>
</cp:coreProperties>
</file>